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575" w:rsidRDefault="00AF3575" w:rsidP="00AF3575">
      <w:pPr>
        <w:pStyle w:val="Textbody"/>
        <w:autoSpaceDE w:val="0"/>
        <w:ind w:right="-33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«Мелекесский район»</w:t>
      </w:r>
    </w:p>
    <w:p w:rsidR="00AF3575" w:rsidRDefault="00AF3575" w:rsidP="00AF3575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AF3575" w:rsidRPr="00954208" w:rsidRDefault="00AF3575" w:rsidP="00AF3575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AF3575" w:rsidRPr="00954208" w:rsidRDefault="00AF3575" w:rsidP="00AF3575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 xml:space="preserve">ЗАКЛЮЧЕНИЕ № </w:t>
      </w:r>
      <w:r w:rsidR="002508B1">
        <w:rPr>
          <w:rFonts w:ascii="PT Astra Serif" w:hAnsi="PT Astra Serif"/>
          <w:b/>
          <w:bCs/>
          <w:lang w:val="ru-RU"/>
        </w:rPr>
        <w:t>74</w:t>
      </w: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954208">
        <w:rPr>
          <w:rFonts w:ascii="PT Astra Serif" w:hAnsi="PT Astra Serif" w:cs="Times New Roman"/>
          <w:bCs/>
          <w:sz w:val="24"/>
          <w:szCs w:val="24"/>
        </w:rPr>
        <w:t xml:space="preserve"> по результатам  </w:t>
      </w:r>
      <w:proofErr w:type="gramStart"/>
      <w:r w:rsidRPr="00954208">
        <w:rPr>
          <w:rFonts w:ascii="PT Astra Serif" w:hAnsi="PT Astra Serif" w:cs="Times New Roman"/>
          <w:bCs/>
          <w:sz w:val="24"/>
          <w:szCs w:val="24"/>
        </w:rPr>
        <w:t>проведения антикоррупционной экспертизы проекта постановления администрации</w:t>
      </w:r>
      <w:proofErr w:type="gramEnd"/>
      <w:r w:rsidRPr="00954208">
        <w:rPr>
          <w:rFonts w:ascii="PT Astra Serif" w:hAnsi="PT Astra Serif" w:cs="Times New Roman"/>
          <w:bCs/>
          <w:sz w:val="24"/>
          <w:szCs w:val="24"/>
        </w:rPr>
        <w:t xml:space="preserve"> МО «Мелекесский район»</w:t>
      </w:r>
      <w:r w:rsidRPr="00954208">
        <w:rPr>
          <w:rFonts w:ascii="PT Astra Serif" w:hAnsi="PT Astra Serif"/>
          <w:sz w:val="24"/>
          <w:szCs w:val="24"/>
        </w:rPr>
        <w:t xml:space="preserve"> «</w:t>
      </w:r>
      <w:r w:rsidRPr="00954208">
        <w:rPr>
          <w:rFonts w:ascii="PT Astra Serif" w:hAnsi="PT Astra Serif" w:cs="Times New Roman"/>
          <w:bCs/>
          <w:sz w:val="24"/>
          <w:szCs w:val="24"/>
        </w:rPr>
        <w:t xml:space="preserve">О внесении изменений в постановление администрации муниципального образования «Мелекесский район» Ульяновской области от 03.07.2018 № 541 «О создании и содержании в целях гражданской обороны запасов материально-технических, продовольственных, медицинских и иных средств»  </w:t>
      </w:r>
    </w:p>
    <w:p w:rsidR="00AF3575" w:rsidRPr="00954208" w:rsidRDefault="00AF3575" w:rsidP="00AF3575">
      <w:pPr>
        <w:pStyle w:val="ConsPlusNormal"/>
        <w:jc w:val="both"/>
        <w:rPr>
          <w:rFonts w:ascii="PT Astra Serif" w:hAnsi="PT Astra Serif"/>
          <w:b/>
          <w:sz w:val="24"/>
          <w:szCs w:val="24"/>
        </w:rPr>
      </w:pP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 w:rsidRPr="00954208"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AF3575" w:rsidRPr="00954208" w:rsidRDefault="00AF3575" w:rsidP="00AF3575">
      <w:pPr>
        <w:pStyle w:val="Standard"/>
        <w:autoSpaceDE w:val="0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 xml:space="preserve">Дата экспертизы: </w:t>
      </w:r>
      <w:r w:rsidR="002508B1">
        <w:rPr>
          <w:rFonts w:ascii="PT Astra Serif" w:hAnsi="PT Astra Serif"/>
          <w:lang w:val="ru-RU"/>
        </w:rPr>
        <w:t>20</w:t>
      </w:r>
      <w:r w:rsidRPr="00954208">
        <w:rPr>
          <w:rFonts w:ascii="PT Astra Serif" w:hAnsi="PT Astra Serif"/>
          <w:lang w:val="ru-RU"/>
        </w:rPr>
        <w:t>.0</w:t>
      </w:r>
      <w:r w:rsidR="002508B1">
        <w:rPr>
          <w:rFonts w:ascii="PT Astra Serif" w:hAnsi="PT Astra Serif"/>
          <w:lang w:val="ru-RU"/>
        </w:rPr>
        <w:t>7</w:t>
      </w:r>
      <w:r w:rsidRPr="00954208">
        <w:rPr>
          <w:rFonts w:ascii="PT Astra Serif" w:hAnsi="PT Astra Serif"/>
          <w:lang w:val="ru-RU"/>
        </w:rPr>
        <w:t xml:space="preserve">.2021 года                                                                                                                        </w:t>
      </w:r>
    </w:p>
    <w:p w:rsidR="00AF3575" w:rsidRPr="00954208" w:rsidRDefault="00AF3575" w:rsidP="00AF3575">
      <w:pPr>
        <w:pStyle w:val="Standard"/>
        <w:autoSpaceDE w:val="0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 w:rsidRPr="00954208">
        <w:rPr>
          <w:rFonts w:ascii="PT Astra Serif" w:hAnsi="PT Astra Serif"/>
          <w:lang w:val="ru-RU"/>
        </w:rPr>
        <w:t>коррупциогенны</w:t>
      </w:r>
      <w:r w:rsidR="002508B1">
        <w:rPr>
          <w:rFonts w:ascii="PT Astra Serif" w:hAnsi="PT Astra Serif"/>
          <w:lang w:val="ru-RU"/>
        </w:rPr>
        <w:t>х</w:t>
      </w:r>
      <w:proofErr w:type="spellEnd"/>
      <w:r w:rsidRPr="00954208">
        <w:rPr>
          <w:rFonts w:ascii="PT Astra Serif" w:hAnsi="PT Astra Serif"/>
          <w:lang w:val="ru-RU"/>
        </w:rPr>
        <w:t xml:space="preserve"> фактор</w:t>
      </w:r>
      <w:r w:rsidR="002508B1">
        <w:rPr>
          <w:rFonts w:ascii="PT Astra Serif" w:hAnsi="PT Astra Serif"/>
          <w:lang w:val="ru-RU"/>
        </w:rPr>
        <w:t>ов</w:t>
      </w:r>
    </w:p>
    <w:p w:rsidR="00AF3575" w:rsidRPr="00954208" w:rsidRDefault="00AF3575" w:rsidP="00AF3575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1.Общие положения</w:t>
      </w:r>
    </w:p>
    <w:p w:rsidR="00AF3575" w:rsidRPr="00954208" w:rsidRDefault="00AF3575" w:rsidP="00AF3575">
      <w:pPr>
        <w:pStyle w:val="ConsPlusTitle"/>
        <w:ind w:firstLine="708"/>
        <w:jc w:val="both"/>
        <w:rPr>
          <w:rFonts w:ascii="PT Astra Serif" w:hAnsi="PT Astra Serif"/>
          <w:sz w:val="24"/>
          <w:szCs w:val="24"/>
        </w:rPr>
      </w:pPr>
      <w:r w:rsidRPr="00954208">
        <w:rPr>
          <w:rFonts w:ascii="PT Astra Serif" w:hAnsi="PT Astra Serif"/>
          <w:b w:val="0"/>
          <w:sz w:val="24"/>
          <w:szCs w:val="24"/>
        </w:rPr>
        <w:t>Настоящее заключение дано на проект постановления</w:t>
      </w:r>
      <w:r w:rsidRPr="00954208">
        <w:rPr>
          <w:rFonts w:ascii="PT Astra Serif" w:hAnsi="PT Astra Serif" w:cs="Times New Roman"/>
          <w:b w:val="0"/>
          <w:sz w:val="24"/>
          <w:szCs w:val="24"/>
        </w:rPr>
        <w:t xml:space="preserve"> администрации МО «Мелекесский район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 xml:space="preserve">» </w:t>
      </w:r>
      <w:r w:rsidRPr="00954208">
        <w:rPr>
          <w:rFonts w:ascii="PT Astra Serif" w:hAnsi="PT Astra Serif"/>
          <w:b w:val="0"/>
          <w:sz w:val="24"/>
          <w:szCs w:val="24"/>
        </w:rPr>
        <w:t>«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О внесении изменений в постановление администрации муниципального образования «Мелекесский район» Ульяновской области от 03.07.2018 № 541 «О создании и содержании в целях гражданской обороны запасов материально-технических, продовольственных, медицинских и иных средств»</w:t>
      </w:r>
      <w:r w:rsidRPr="00954208">
        <w:rPr>
          <w:rFonts w:ascii="PT Astra Serif" w:hAnsi="PT Astra Serif" w:cs="Times New Roman"/>
          <w:bCs/>
          <w:sz w:val="24"/>
          <w:szCs w:val="24"/>
        </w:rPr>
        <w:t xml:space="preserve">    </w:t>
      </w:r>
      <w:r w:rsidRPr="00954208">
        <w:rPr>
          <w:rFonts w:ascii="PT Astra Serif" w:hAnsi="PT Astra Serif"/>
          <w:b w:val="0"/>
          <w:sz w:val="24"/>
          <w:szCs w:val="24"/>
        </w:rPr>
        <w:t>(далее – Проект).</w:t>
      </w:r>
      <w:r w:rsidRPr="00954208">
        <w:rPr>
          <w:rFonts w:ascii="PT Astra Serif" w:hAnsi="PT Astra Serif"/>
          <w:sz w:val="24"/>
          <w:szCs w:val="24"/>
        </w:rPr>
        <w:t xml:space="preserve">  </w:t>
      </w:r>
    </w:p>
    <w:p w:rsidR="00AF3575" w:rsidRPr="00954208" w:rsidRDefault="00AF3575" w:rsidP="00AF3575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ab/>
        <w:t>Проект подготовлен отделом по делам ГО, ЧС и взаимодействию с правоохранительными органами администрации муниципального образования «Мелекесс</w:t>
      </w:r>
      <w:r w:rsidR="00954208" w:rsidRPr="00954208">
        <w:rPr>
          <w:rFonts w:ascii="PT Astra Serif" w:hAnsi="PT Astra Serif"/>
          <w:lang w:val="ru-RU"/>
        </w:rPr>
        <w:t>кий район» Ульяновской области.</w:t>
      </w:r>
    </w:p>
    <w:p w:rsidR="00AF3575" w:rsidRPr="00954208" w:rsidRDefault="00AF3575" w:rsidP="00AF3575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 w:rsidRPr="00954208"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 w:rsidRPr="00954208"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«Мелекесский район» Ульяновской области</w:t>
      </w:r>
      <w:r w:rsidRPr="00954208"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AF3575" w:rsidRPr="00954208" w:rsidRDefault="00AF3575" w:rsidP="00AF3575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2.Описание проекта</w:t>
      </w:r>
    </w:p>
    <w:p w:rsidR="00AF3575" w:rsidRPr="00954208" w:rsidRDefault="00AF3575" w:rsidP="00AF3575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 w:cs="PT Astra Serif"/>
          <w:sz w:val="24"/>
          <w:szCs w:val="24"/>
        </w:rPr>
      </w:pPr>
      <w:r w:rsidRPr="00954208">
        <w:rPr>
          <w:rFonts w:ascii="PT Astra Serif" w:hAnsi="PT Astra Serif" w:cs="Times New Roman"/>
          <w:sz w:val="24"/>
          <w:szCs w:val="24"/>
        </w:rPr>
        <w:t>Проект разработан в соответствии с</w:t>
      </w:r>
      <w:r w:rsidRPr="00954208">
        <w:rPr>
          <w:rFonts w:ascii="PT Astra Serif" w:hAnsi="PT Astra Serif" w:cs="PT Astra Serif"/>
          <w:sz w:val="24"/>
          <w:szCs w:val="24"/>
        </w:rPr>
        <w:t xml:space="preserve"> распоряжением Правительства Ульяновской области от 18.12.2019 № 666-пр  «О создании и содержании запасов материально-технических, продовольственных, медицинских и иных сре</w:t>
      </w:r>
      <w:proofErr w:type="gramStart"/>
      <w:r w:rsidRPr="00954208">
        <w:rPr>
          <w:rFonts w:ascii="PT Astra Serif" w:hAnsi="PT Astra Serif" w:cs="PT Astra Serif"/>
          <w:sz w:val="24"/>
          <w:szCs w:val="24"/>
        </w:rPr>
        <w:t>дств дл</w:t>
      </w:r>
      <w:proofErr w:type="gramEnd"/>
      <w:r w:rsidRPr="00954208">
        <w:rPr>
          <w:rFonts w:ascii="PT Astra Serif" w:hAnsi="PT Astra Serif" w:cs="PT Astra Serif"/>
          <w:sz w:val="24"/>
          <w:szCs w:val="24"/>
        </w:rPr>
        <w:t>я обеспечения мероприятий гражданской обороны на территории Ульяновской области».</w:t>
      </w:r>
    </w:p>
    <w:p w:rsidR="00AF3575" w:rsidRPr="00954208" w:rsidRDefault="00AF3575" w:rsidP="00AF35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954208">
        <w:rPr>
          <w:rFonts w:ascii="PT Astra Serif" w:hAnsi="PT Astra Serif" w:cs="Times New Roman"/>
          <w:sz w:val="24"/>
          <w:szCs w:val="24"/>
        </w:rPr>
        <w:t>Проектом предполагается внести изменения в номенклатуру и объемы запасов материально-технических, продовольственных, медицинских и иных средств муниципального образования «Мелекесский район» создаваемых в целях гражданской обороны</w:t>
      </w:r>
      <w:r w:rsidR="00954208" w:rsidRPr="00954208">
        <w:rPr>
          <w:rFonts w:ascii="PT Astra Serif" w:hAnsi="PT Astra Serif" w:cs="Times New Roman"/>
          <w:sz w:val="24"/>
          <w:szCs w:val="24"/>
        </w:rPr>
        <w:t>, в части конкретизации строки «Медикаменты и медицинское имущество».</w:t>
      </w:r>
    </w:p>
    <w:p w:rsidR="00954208" w:rsidRPr="00954208" w:rsidRDefault="00954208" w:rsidP="00AF35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954208">
        <w:rPr>
          <w:rFonts w:ascii="PT Astra Serif" w:hAnsi="PT Astra Serif" w:cs="Times New Roman"/>
          <w:sz w:val="24"/>
          <w:szCs w:val="24"/>
        </w:rPr>
        <w:t>В остальном ранее принятый муниц</w:t>
      </w:r>
      <w:r w:rsidR="002508B1">
        <w:rPr>
          <w:rFonts w:ascii="PT Astra Serif" w:hAnsi="PT Astra Serif" w:cs="Times New Roman"/>
          <w:sz w:val="24"/>
          <w:szCs w:val="24"/>
        </w:rPr>
        <w:t>и</w:t>
      </w:r>
      <w:r w:rsidRPr="00954208">
        <w:rPr>
          <w:rFonts w:ascii="PT Astra Serif" w:hAnsi="PT Astra Serif" w:cs="Times New Roman"/>
          <w:sz w:val="24"/>
          <w:szCs w:val="24"/>
        </w:rPr>
        <w:t>пальный нормативный правовой акт остается неизменным.</w:t>
      </w: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К проекту постановления разработчиком представлена пояснительная записка.</w:t>
      </w: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  <w:r w:rsidRPr="00954208">
        <w:rPr>
          <w:rFonts w:ascii="PT Astra Serif" w:eastAsia="Times New Roman" w:hAnsi="PT Astra Serif" w:cs="Times New Roman"/>
          <w:lang w:val="ru-RU"/>
        </w:rPr>
        <w:t xml:space="preserve">Форма правового акта соответствует статье 43 Федерального закона от 06.10.2003 № 131-ФЗ "Об общих принципах организации местного самоуправления в Российской </w:t>
      </w:r>
      <w:r w:rsidRPr="00954208">
        <w:rPr>
          <w:rFonts w:ascii="PT Astra Serif" w:eastAsia="Times New Roman" w:hAnsi="PT Astra Serif" w:cs="Times New Roman"/>
          <w:lang w:val="ru-RU"/>
        </w:rPr>
        <w:lastRenderedPageBreak/>
        <w:t>Федерации». Данный вопрос относится к компетенции администрации  муниципального образования «Мелекесский район»  Ульяновской области.</w:t>
      </w:r>
    </w:p>
    <w:p w:rsidR="00954208" w:rsidRPr="00954208" w:rsidRDefault="00954208" w:rsidP="00954208">
      <w:pPr>
        <w:pStyle w:val="Standard"/>
        <w:autoSpaceDE w:val="0"/>
        <w:ind w:firstLine="709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 w:cs="Times New Roman"/>
          <w:lang w:val="ru-RU"/>
        </w:rPr>
        <w:t>Постановление вступае</w:t>
      </w:r>
      <w:r w:rsidRPr="00954208">
        <w:rPr>
          <w:rFonts w:ascii="PT Astra Serif" w:hAnsi="PT Astra Serif"/>
          <w:lang w:val="ru-RU"/>
        </w:rPr>
        <w:t>т в силу после дня его официального опубликования, что соответствует статье 47 Федерального закона от 06.10.2003 № 131-ФЗ "Об общих принципах организации местного самоуправления в Российской Федерации», Уставу муниципального образования «Мелекесский район» Ульяновской области.</w:t>
      </w:r>
    </w:p>
    <w:p w:rsidR="00954208" w:rsidRPr="00954208" w:rsidRDefault="00954208" w:rsidP="00AF3575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AF3575" w:rsidRPr="00954208" w:rsidRDefault="00AF3575" w:rsidP="00AF3575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AF3575" w:rsidRPr="00954208" w:rsidRDefault="00AF3575" w:rsidP="00AF3575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</w:t>
      </w:r>
      <w:proofErr w:type="spellStart"/>
      <w:r w:rsidRPr="00954208">
        <w:rPr>
          <w:rFonts w:ascii="PT Astra Serif" w:eastAsia="Times New Roman" w:hAnsi="PT Astra Serif" w:cs="Times New Roman"/>
          <w:lang w:val="ru-RU"/>
        </w:rPr>
        <w:t>коррупциогенны</w:t>
      </w:r>
      <w:r w:rsidR="002508B1">
        <w:rPr>
          <w:rFonts w:ascii="PT Astra Serif" w:eastAsia="Times New Roman" w:hAnsi="PT Astra Serif" w:cs="Times New Roman"/>
          <w:lang w:val="ru-RU"/>
        </w:rPr>
        <w:t>е</w:t>
      </w:r>
      <w:proofErr w:type="spellEnd"/>
      <w:r w:rsidRPr="00954208">
        <w:rPr>
          <w:rFonts w:ascii="PT Astra Serif" w:eastAsia="Times New Roman" w:hAnsi="PT Astra Serif" w:cs="Times New Roman"/>
          <w:lang w:val="ru-RU"/>
        </w:rPr>
        <w:t xml:space="preserve"> фактор</w:t>
      </w:r>
      <w:r w:rsidR="002508B1">
        <w:rPr>
          <w:rFonts w:ascii="PT Astra Serif" w:eastAsia="Times New Roman" w:hAnsi="PT Astra Serif" w:cs="Times New Roman"/>
          <w:lang w:val="ru-RU"/>
        </w:rPr>
        <w:t>ы</w:t>
      </w:r>
      <w:r w:rsidR="002508B1" w:rsidRPr="002508B1">
        <w:rPr>
          <w:lang w:val="ru-RU"/>
        </w:rPr>
        <w:t xml:space="preserve"> </w:t>
      </w:r>
      <w:r w:rsidR="002508B1" w:rsidRPr="002508B1">
        <w:rPr>
          <w:rFonts w:ascii="PT Astra Serif" w:eastAsia="Times New Roman" w:hAnsi="PT Astra Serif" w:cs="Times New Roman"/>
          <w:lang w:val="ru-RU"/>
        </w:rPr>
        <w:t>не выявлен</w:t>
      </w:r>
      <w:r w:rsidR="002508B1">
        <w:rPr>
          <w:rFonts w:ascii="PT Astra Serif" w:eastAsia="Times New Roman" w:hAnsi="PT Astra Serif" w:cs="Times New Roman"/>
          <w:lang w:val="ru-RU"/>
        </w:rPr>
        <w:t>ы</w:t>
      </w:r>
      <w:r w:rsidRPr="00954208">
        <w:rPr>
          <w:rFonts w:ascii="PT Astra Serif" w:eastAsia="Times New Roman" w:hAnsi="PT Astra Serif" w:cs="Times New Roman"/>
          <w:lang w:val="ru-RU"/>
        </w:rPr>
        <w:t>.</w:t>
      </w:r>
    </w:p>
    <w:p w:rsidR="00954208" w:rsidRPr="00954208" w:rsidRDefault="00954208" w:rsidP="00AF3575">
      <w:pPr>
        <w:pStyle w:val="Textbody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AF3575" w:rsidRPr="00954208" w:rsidRDefault="00AF3575" w:rsidP="00AF3575">
      <w:pPr>
        <w:pStyle w:val="ConsPlusTitle"/>
        <w:ind w:firstLine="708"/>
        <w:jc w:val="both"/>
        <w:rPr>
          <w:rFonts w:ascii="PT Astra Serif" w:hAnsi="PT Astra Serif" w:cs="Times New Roman"/>
          <w:b w:val="0"/>
          <w:sz w:val="24"/>
          <w:szCs w:val="24"/>
        </w:rPr>
      </w:pPr>
      <w:r w:rsidRPr="00954208">
        <w:rPr>
          <w:rFonts w:ascii="PT Astra Serif" w:hAnsi="PT Astra Serif"/>
          <w:b w:val="0"/>
          <w:sz w:val="24"/>
          <w:szCs w:val="24"/>
        </w:rPr>
        <w:t>Проект</w:t>
      </w:r>
      <w:r w:rsidRPr="00954208">
        <w:rPr>
          <w:rFonts w:ascii="PT Astra Serif" w:hAnsi="PT Astra Serif"/>
          <w:b w:val="0"/>
          <w:bCs/>
          <w:sz w:val="24"/>
          <w:szCs w:val="24"/>
        </w:rPr>
        <w:t xml:space="preserve"> </w:t>
      </w:r>
      <w:r w:rsidRPr="00954208">
        <w:rPr>
          <w:rFonts w:ascii="PT Astra Serif" w:hAnsi="PT Astra Serif"/>
          <w:b w:val="0"/>
          <w:sz w:val="24"/>
          <w:szCs w:val="24"/>
        </w:rPr>
        <w:t xml:space="preserve">постановления 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 xml:space="preserve"> </w:t>
      </w:r>
      <w:r w:rsidRPr="00954208">
        <w:rPr>
          <w:rFonts w:ascii="PT Astra Serif" w:hAnsi="PT Astra Serif"/>
          <w:b w:val="0"/>
          <w:sz w:val="24"/>
          <w:szCs w:val="24"/>
        </w:rPr>
        <w:t>«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О внесении изменений в постановление администрации муниципального образования «Мелекесский район» Ульяновской области от 03.07.2018 № 541 «О создании и содержании в целях гражданской обороны запасов материально-технических, продовольственных, медицинских и иных средств»</w:t>
      </w:r>
      <w:r w:rsidRPr="00954208">
        <w:rPr>
          <w:rFonts w:ascii="PT Astra Serif" w:hAnsi="PT Astra Serif" w:cs="Times New Roman"/>
          <w:bCs/>
          <w:sz w:val="24"/>
          <w:szCs w:val="24"/>
        </w:rPr>
        <w:t xml:space="preserve">   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признается прошедшим антикоррупционную экспертизу.</w:t>
      </w:r>
    </w:p>
    <w:p w:rsidR="00AF3575" w:rsidRDefault="00AF3575" w:rsidP="00AF3575">
      <w:pPr>
        <w:pStyle w:val="Standard"/>
        <w:autoSpaceDE w:val="0"/>
        <w:ind w:right="-180"/>
        <w:jc w:val="both"/>
        <w:rPr>
          <w:rFonts w:ascii="PT Astra Serif" w:eastAsia="Times New Roman" w:hAnsi="PT Astra Serif" w:cs="Times New Roman"/>
          <w:b/>
          <w:bCs/>
          <w:lang w:val="ru-RU"/>
        </w:rPr>
      </w:pPr>
    </w:p>
    <w:p w:rsidR="00AF3575" w:rsidRDefault="00AF3575" w:rsidP="00AF3575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AF3575" w:rsidRDefault="002508B1" w:rsidP="00AF3575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Консультант</w:t>
      </w:r>
      <w:r w:rsidR="00AF3575">
        <w:rPr>
          <w:rFonts w:ascii="PT Astra Serif" w:hAnsi="PT Astra Serif"/>
          <w:lang w:val="ru-RU"/>
        </w:rPr>
        <w:t xml:space="preserve"> отдела</w:t>
      </w:r>
    </w:p>
    <w:p w:rsidR="00AF3575" w:rsidRDefault="00AF3575" w:rsidP="00AF3575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                      </w:t>
      </w:r>
      <w:r>
        <w:rPr>
          <w:rFonts w:ascii="PT Astra Serif" w:eastAsia="Times New Roman" w:hAnsi="PT Astra Serif" w:cs="Times New Roman"/>
          <w:color w:val="000000"/>
          <w:lang w:val="ru-RU"/>
        </w:rPr>
        <w:t xml:space="preserve">                                                     </w:t>
      </w:r>
      <w:r w:rsidR="002508B1">
        <w:rPr>
          <w:rFonts w:ascii="PT Astra Serif" w:eastAsia="Times New Roman" w:hAnsi="PT Astra Serif" w:cs="Times New Roman"/>
          <w:color w:val="000000"/>
          <w:lang w:val="ru-RU"/>
        </w:rPr>
        <w:t xml:space="preserve"> </w:t>
      </w:r>
      <w:bookmarkStart w:id="0" w:name="_GoBack"/>
      <w:bookmarkEnd w:id="0"/>
      <w:r>
        <w:rPr>
          <w:rFonts w:ascii="PT Astra Serif" w:eastAsia="Times New Roman" w:hAnsi="PT Astra Serif" w:cs="Times New Roman"/>
          <w:color w:val="000000"/>
          <w:lang w:val="ru-RU"/>
        </w:rPr>
        <w:t xml:space="preserve">          </w:t>
      </w:r>
      <w:r w:rsidR="002508B1">
        <w:rPr>
          <w:rFonts w:ascii="PT Astra Serif" w:eastAsia="Times New Roman" w:hAnsi="PT Astra Serif" w:cs="Times New Roman"/>
          <w:color w:val="000000"/>
          <w:lang w:val="ru-RU"/>
        </w:rPr>
        <w:t xml:space="preserve">А.Н. </w:t>
      </w:r>
      <w:proofErr w:type="spellStart"/>
      <w:r w:rsidR="002508B1">
        <w:rPr>
          <w:rFonts w:ascii="PT Astra Serif" w:eastAsia="Times New Roman" w:hAnsi="PT Astra Serif" w:cs="Times New Roman"/>
          <w:color w:val="000000"/>
          <w:lang w:val="ru-RU"/>
        </w:rPr>
        <w:t>Тимербаева</w:t>
      </w:r>
      <w:proofErr w:type="spellEnd"/>
    </w:p>
    <w:p w:rsidR="00AF3575" w:rsidRDefault="00AF3575" w:rsidP="00AF3575"/>
    <w:p w:rsidR="00BB6C30" w:rsidRDefault="00BB6C30"/>
    <w:sectPr w:rsidR="00BB6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9D2"/>
    <w:rsid w:val="002508B1"/>
    <w:rsid w:val="00954208"/>
    <w:rsid w:val="009829D2"/>
    <w:rsid w:val="00AF3575"/>
    <w:rsid w:val="00BB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F357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F3575"/>
    <w:pPr>
      <w:spacing w:after="120"/>
    </w:pPr>
  </w:style>
  <w:style w:type="paragraph" w:customStyle="1" w:styleId="ConsPlusNormal">
    <w:name w:val="ConsPlusNormal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F357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F3575"/>
    <w:pPr>
      <w:spacing w:after="120"/>
    </w:pPr>
  </w:style>
  <w:style w:type="paragraph" w:customStyle="1" w:styleId="ConsPlusNormal">
    <w:name w:val="ConsPlusNormal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9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Пользователь</cp:lastModifiedBy>
  <cp:revision>4</cp:revision>
  <cp:lastPrinted>2021-07-20T07:58:00Z</cp:lastPrinted>
  <dcterms:created xsi:type="dcterms:W3CDTF">2021-02-17T07:12:00Z</dcterms:created>
  <dcterms:modified xsi:type="dcterms:W3CDTF">2021-07-20T08:00:00Z</dcterms:modified>
</cp:coreProperties>
</file>